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53524" w14:textId="77777777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  <w:bookmarkStart w:id="0" w:name="_Hlk6431954"/>
    </w:p>
    <w:p w14:paraId="38A4689D" w14:textId="77777777" w:rsidR="00CF32DC" w:rsidRPr="00AD71F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</w:pPr>
      <w:r w:rsidRPr="00AD71FC">
        <w:rPr>
          <w:rFonts w:ascii="Times New Roman" w:eastAsia="Times New Roman" w:hAnsi="Times New Roman" w:cs="Times New Roman"/>
          <w:color w:val="4F6228"/>
          <w:sz w:val="144"/>
          <w:szCs w:val="144"/>
          <w:lang w:eastAsia="ru-RU"/>
        </w:rPr>
        <w:t>Картотека</w:t>
      </w:r>
    </w:p>
    <w:p w14:paraId="164E3444" w14:textId="77777777" w:rsidR="00CF32DC" w:rsidRPr="00D3197A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4F6228"/>
          <w:sz w:val="96"/>
          <w:szCs w:val="96"/>
          <w:lang w:eastAsia="ru-RU"/>
        </w:rPr>
        <w:t xml:space="preserve">дидактических </w:t>
      </w:r>
      <w:r w:rsidRPr="00D3197A">
        <w:rPr>
          <w:rFonts w:ascii="Times New Roman" w:eastAsia="Times New Roman" w:hAnsi="Times New Roman" w:cs="Times New Roman"/>
          <w:color w:val="4F6228"/>
          <w:sz w:val="96"/>
          <w:szCs w:val="96"/>
          <w:lang w:eastAsia="ru-RU"/>
        </w:rPr>
        <w:t>игр</w:t>
      </w:r>
    </w:p>
    <w:p w14:paraId="5137D763" w14:textId="3413A821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4415ADA9" w14:textId="0EB4063D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2B5FFD78" w14:textId="1C8BBDFC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38043AC6" w14:textId="154F89AF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2761CA8E" w14:textId="6DA4641A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56A13454" w14:textId="0161502A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0D4CFFFA" w14:textId="5E04CD72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794A7985" w14:textId="3924E970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581C4CEC" w14:textId="50BFCE67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695E28FF" w14:textId="5C57A7D6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29CE977B" w14:textId="77777777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p w14:paraId="664EE421" w14:textId="77777777" w:rsidR="00CF32DC" w:rsidRDefault="00CF32DC" w:rsidP="00CF32D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4F6228"/>
          <w:sz w:val="72"/>
          <w:szCs w:val="72"/>
          <w:lang w:eastAsia="ru-RU"/>
        </w:rPr>
      </w:pPr>
    </w:p>
    <w:bookmarkEnd w:id="0"/>
    <w:p w14:paraId="684DAAA5" w14:textId="77777777" w:rsidR="00CF32DC" w:rsidRPr="00CF32DC" w:rsidRDefault="00CF32DC" w:rsidP="00CF32DC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40"/>
          <w:szCs w:val="40"/>
        </w:rPr>
      </w:pPr>
      <w:r w:rsidRPr="00CF32DC">
        <w:rPr>
          <w:rFonts w:ascii="Arial" w:hAnsi="Arial" w:cs="Arial"/>
          <w:color w:val="111111"/>
          <w:sz w:val="40"/>
          <w:szCs w:val="40"/>
        </w:rPr>
        <w:lastRenderedPageBreak/>
        <w:t>Картотека дидактических игр в средней группе</w:t>
      </w:r>
    </w:p>
    <w:p w14:paraId="069865F8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«Какой цветок»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1F8C8F65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описывать предложенное растение, развивать умение подбирать прилагательные, обогащать словарный запас.</w:t>
      </w:r>
    </w:p>
    <w:p w14:paraId="4F0DE65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E65E749" w14:textId="091D95F1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делает»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14:paraId="5666D44E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речь детей, обогащать словарь, обучать выбору глаголов обозначающих действие человека.</w:t>
      </w:r>
    </w:p>
    <w:p w14:paraId="36C7386D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1EB86AF" w14:textId="634A5C63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«Громкая и тихая музыка»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039AB2F5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слуховое восприятие, внимание, закреплять в речи понятия, характеризующие характеристики музыки.</w:t>
      </w:r>
    </w:p>
    <w:p w14:paraId="297479DA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0D00A23" w14:textId="13CC8E1C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«Игрушки»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2821D63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зрительную память, обратить внимание на то, что один и тот же цвет имеют различные предметы, воспитывать бережное отношение к игрушкам.</w:t>
      </w:r>
    </w:p>
    <w:p w14:paraId="09D342D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5235B8A" w14:textId="74736414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«Подбери пару»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287B7E0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подбирать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карточки</w:t>
      </w:r>
      <w:r>
        <w:rPr>
          <w:rFonts w:ascii="Arial" w:hAnsi="Arial" w:cs="Arial"/>
          <w:color w:val="111111"/>
          <w:sz w:val="26"/>
          <w:szCs w:val="26"/>
        </w:rPr>
        <w:t> с изображением одинаковых фруктов, активизировать в речи детей соответствующие понятия, воспитывать внимание.</w:t>
      </w:r>
    </w:p>
    <w:p w14:paraId="0EDBBA3D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49E6B32" w14:textId="08B7D10E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«Назови одним словом»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6C832DC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интерес, закреплять использование в речи детей обозначающих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слов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«овощи»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«фрукты»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«ягоды»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«цветы»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B4247F3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F8062F0" w14:textId="1E8479D3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7. 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«Лебедушка»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7B60992E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умение использовать знания о том, что цвет является одним из признаков любого предмета для решения игровой задачи, закреплять названия цветов спектра, воспитывать наблюдательность.</w:t>
      </w:r>
    </w:p>
    <w:p w14:paraId="5F074F9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3E16DA0" w14:textId="18CF2D3E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8. 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«Из чего сделана посуда»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14:paraId="3A376CF7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:Уточнять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какие предметы входят в наборы, какие признаки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отличаютматериалы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из которых они сделаны; внешний вид, прочность, хрупкость, пластичность, использование, развивать зрительное восприятие детей.</w:t>
      </w:r>
    </w:p>
    <w:p w14:paraId="2197E8B3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B5C1166" w14:textId="3684D97A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9. 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«Радуга»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161475CF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:Знакомить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с последовательным расположением цветов в спектре, упражнения ребят в сопоставлении предметов по цвету, воспитывать внимание.</w:t>
      </w:r>
    </w:p>
    <w:p w14:paraId="79200C2A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9F85480" w14:textId="5BC6EA86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10. 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«Зоологическое лото»</w:t>
      </w:r>
    </w:p>
    <w:p w14:paraId="36CE853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:Уточнить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названияживотных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их детёнышей, учить правильно произносить соответствующие слова в различных формах и словосочетаниях.</w:t>
      </w:r>
    </w:p>
    <w:p w14:paraId="0434380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BD9A391" w14:textId="5D7FA044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11. 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«Магазин»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764AC9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детей находить нужную вещь по описанию, самостоятельно составлять простейшие описания, воспитывать воображение.</w:t>
      </w:r>
    </w:p>
    <w:p w14:paraId="246A0755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C3D2E09" w14:textId="625650E3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12. 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«Почтальон приносит письма»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621BF6AB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связную речь детей, формировать уважительное отношение к взрослым, воспитывать внимание.</w:t>
      </w:r>
    </w:p>
    <w:p w14:paraId="5400659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5D2F16F" w14:textId="12A80CD1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13. 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«Каждую бусинку - в свою нитку»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68851E1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детей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группировать</w:t>
      </w:r>
      <w:r>
        <w:rPr>
          <w:rFonts w:ascii="Arial" w:hAnsi="Arial" w:cs="Arial"/>
          <w:color w:val="111111"/>
          <w:sz w:val="26"/>
          <w:szCs w:val="26"/>
        </w:rPr>
        <w:t> объекты по заданному признаку (цвет, упражнения в сопоставлении предметов друг с другом путём прикладывания к образцу, воспитывать усидчивость.</w:t>
      </w:r>
    </w:p>
    <w:p w14:paraId="604A3B9F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5DF5DD9" w14:textId="2E4676D9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14. 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«Найди своего товарища»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75202858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речь, внимание, формировать умение сопоставлять свои действия с правилами игры, воспитывать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сосредоточенность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7636173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DB8A1FD" w14:textId="1ADE25F8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15. 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«Ласковые слова»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F2B6803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детей образовывать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«ласковые слова»</w:t>
      </w:r>
      <w:r>
        <w:rPr>
          <w:rFonts w:ascii="Arial" w:hAnsi="Arial" w:cs="Arial"/>
          <w:color w:val="111111"/>
          <w:sz w:val="26"/>
          <w:szCs w:val="26"/>
        </w:rPr>
        <w:t> на основе различных существительных с помощью уменьшительно-ласкательных суффиксов, воспитывать любознательность.</w:t>
      </w:r>
    </w:p>
    <w:p w14:paraId="4A0D43F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F4213BB" w14:textId="1A9E6820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16. 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«Магазин»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4FBC23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:Актуализировать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систематизировать знания детей о материалах, из которых сделаны различные предметы, активизировать словарь, развивать мышление.</w:t>
      </w:r>
    </w:p>
    <w:p w14:paraId="3E9832E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0956137E" w14:textId="79F4C78C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17. 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«Какое небо»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636910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подбирать относительные прилагательные, отвечать на вопросы воспитателя, воспитывать внимание.</w:t>
      </w:r>
    </w:p>
    <w:p w14:paraId="36A65B4C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665B119" w14:textId="6FE4C6AA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18. 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«Овация»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7647EED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:Закреплять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знания об овощах и их названиях, пользе, развивать выразительность речи, воспитывать усидчивость.</w:t>
      </w:r>
    </w:p>
    <w:p w14:paraId="2B50A33E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0A27104" w14:textId="2709500C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19. 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«Разноцветные обручи»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32D6883C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детей подбирать предметы по цвету, активизировать в речи соответствующие понятия, воспитывать любознательность.</w:t>
      </w:r>
    </w:p>
    <w:p w14:paraId="622D9B9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B354135" w14:textId="4F9354EB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20. 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«Горячо – холодно»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75137F2B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:Способствовать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запоминание детьми названий деревьев на участке, развивать связную речь, воспитывать находчивость.</w:t>
      </w:r>
    </w:p>
    <w:p w14:paraId="1172BAFB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08028AA3" w14:textId="0AB65F4D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21. 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«Неразбериха»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648D45FC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речь, закреплять умение составлять из частей целую геометрическую фигуру и называть её, воспитывать внимание.</w:t>
      </w:r>
    </w:p>
    <w:p w14:paraId="23BB5C27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AC2CC49" w14:textId="797BF6E3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22. 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«Вчера, сегодня, завтра»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3E23CA0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:Формировать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у детей временное представление, учить понимать слова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«вчера»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«сегодня»</w:t>
      </w:r>
      <w:r>
        <w:rPr>
          <w:rFonts w:ascii="Arial" w:hAnsi="Arial" w:cs="Arial"/>
          <w:color w:val="111111"/>
          <w:sz w:val="26"/>
          <w:szCs w:val="26"/>
        </w:rPr>
        <w:t>, завтра», воспитывать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сосредоточенность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367447A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E0A99FA" w14:textId="65CAF70B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23. 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«Разведчики»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77C1FC6F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внимание, закреплять и активизировать словарь, воспитывать самостоятельность.</w:t>
      </w:r>
    </w:p>
    <w:p w14:paraId="2339783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7FE2ED3" w14:textId="25ED7F4D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24. 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«Разбери посуду»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1D57424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:Знакомить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детей с классами, на которые делят предметы, объединённые понятием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«посуда»</w:t>
      </w:r>
      <w:r>
        <w:rPr>
          <w:rFonts w:ascii="Arial" w:hAnsi="Arial" w:cs="Arial"/>
          <w:color w:val="111111"/>
          <w:sz w:val="26"/>
          <w:szCs w:val="26"/>
        </w:rPr>
        <w:t>, уточнять название отдельных предметов, воспитывать внимание.</w:t>
      </w:r>
    </w:p>
    <w:p w14:paraId="1C144D82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796474E" w14:textId="6EC52473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25. 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предмет может рассказать о себе»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1B3A46F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детей составлять по плану описания предметов, выделять характерные признаки.</w:t>
      </w:r>
    </w:p>
    <w:p w14:paraId="3D0AC14C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5C04998" w14:textId="51EE4646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26. 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«Какой ветер»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CD40EFA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:Организовать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обсуждение каким может быть ветер, как определять какой ветер сегодня, учить подбирать относительные прилагательные, составлять описание ветра.</w:t>
      </w:r>
    </w:p>
    <w:p w14:paraId="69D474D8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E4F86F4" w14:textId="60A6609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27. 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«Подбери себе товарищей»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BF91B53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:Упражнение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 сопоставление,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группировать по цвету</w:t>
      </w:r>
      <w:r>
        <w:rPr>
          <w:rFonts w:ascii="Arial" w:hAnsi="Arial" w:cs="Arial"/>
          <w:color w:val="111111"/>
          <w:sz w:val="26"/>
          <w:szCs w:val="26"/>
        </w:rPr>
        <w:t>, воспитывать находчивость.</w:t>
      </w:r>
    </w:p>
    <w:p w14:paraId="2F51887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E9A3370" w14:textId="16936334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28. 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«Домино фигур»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7CB44C4A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:Применять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знания о геометрических фигурах, учить находить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среди</w:t>
      </w:r>
      <w:r>
        <w:rPr>
          <w:rFonts w:ascii="Arial" w:hAnsi="Arial" w:cs="Arial"/>
          <w:color w:val="111111"/>
          <w:sz w:val="26"/>
          <w:szCs w:val="26"/>
        </w:rPr>
        <w:t> многих одну определённую фигуру, воспитывать внимание.</w:t>
      </w:r>
    </w:p>
    <w:p w14:paraId="5FB593CC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BDFB5C9" w14:textId="65ED67D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29. 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«Назови геометрические фигуры»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04DA015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правильно обследовать, узнавать и правильно называть плоскостные геометрические фигуры, воспитывать наблюдательность.</w:t>
      </w:r>
    </w:p>
    <w:p w14:paraId="4D04798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D032B14" w14:textId="53F3DA24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30. 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«Шары»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7D989C37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:Упражнение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 порядковом счёте, определением количества предметов, развивать меткость, воспитывать координацию движений.</w:t>
      </w:r>
    </w:p>
    <w:p w14:paraId="75A545CF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2ADF738" w14:textId="3FB74A2C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31. 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«Кто что слышит»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6F2085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слуховое восприятие, формировать умение концентрировать внимание, воспитывать находчивость.</w:t>
      </w:r>
    </w:p>
    <w:p w14:paraId="5F83CB10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E35F79F" w14:textId="60740F82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32. 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«Узнай дерево по листочку»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076973B2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:Развивать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зрительное восприятие и память детей, умение сопоставлять и сравнивать предметы по форме, цвету, величине, активизировать в речи название деревьев, воспринимать смекалку.</w:t>
      </w:r>
    </w:p>
    <w:p w14:paraId="73B0BAD8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3881A79" w14:textId="5E1200AC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33. 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«Угадай, что это»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14:paraId="476C979B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различным способам обследования, знакомство геометрических фигур при помощи осязания, показать, что фигуры можно узнать не только осматривая, но и ощупывая, воспитывать умение называть фигуры.</w:t>
      </w:r>
    </w:p>
    <w:p w14:paraId="4C2B225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C00F4B2" w14:textId="5DFCF40B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34. 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«Найди такой же по форме»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3BB80CE8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выделять форму в конкретных предметах окружающей обстановке, пользуясь геометрическими образцами, воспитывать зрительное внимание.</w:t>
      </w:r>
    </w:p>
    <w:p w14:paraId="4A526815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ED3FB9F" w14:textId="2DD11D01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35. 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«Гусь и гусята»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568C65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:Упражнение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 звукоподражании, умении регулировать громкость речи, развивать способность к самоконтролю, воспитывать выдержку.</w:t>
      </w:r>
    </w:p>
    <w:p w14:paraId="1C26D708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F8E1806" w14:textId="566FDAB9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36. 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«Детки в клетке»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693C9A42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:Активировать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знание детей о деревьях и их плодах, развивать речь, воспитывать внимание.</w:t>
      </w:r>
    </w:p>
    <w:p w14:paraId="31B6650E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4F6CE63" w14:textId="19140FFF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37. 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кому»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14:paraId="1B5881D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:Знакомить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с особенностями разных профессий, развивать речь, воспитывать интерес к труду взрослых.</w:t>
      </w:r>
    </w:p>
    <w:p w14:paraId="338CEA0E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D79A85D" w14:textId="3D4FA580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38. 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«Разные краски»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2F3CC56A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:Различать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правильно называть цвета, соотносить цвет, развивать внимание, логическое мышление.</w:t>
      </w:r>
    </w:p>
    <w:p w14:paraId="3E662B7D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96E2DE0" w14:textId="3FFBEAA9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39. 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лежит в мешочке»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14:paraId="22E2D753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использовать свои знания о форме, упражнение в правильном соотношении предметов с геометрическим образцом, воспитывать находчивость.</w:t>
      </w:r>
    </w:p>
    <w:p w14:paraId="24F2407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36B42AC" w14:textId="709F28EF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40. 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«Кто знает»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14:paraId="74E9B12C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:Закреплять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знания детей о профессиях, трудовых действиях людей различных профессий, воспитывать доброе отношение к людям разных профессий.</w:t>
      </w:r>
    </w:p>
    <w:p w14:paraId="08DAD21B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43EEC61" w14:textId="7C9F5DB5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41. 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«Из чего сделано?»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3CFF27C5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Учить детей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группировать</w:t>
      </w:r>
      <w:r>
        <w:rPr>
          <w:rFonts w:ascii="Arial" w:hAnsi="Arial" w:cs="Arial"/>
          <w:color w:val="111111"/>
          <w:sz w:val="26"/>
          <w:szCs w:val="26"/>
        </w:rPr>
        <w:t> предметы по материалу, из которого они сделаны; пояснять свои действия, активировать речь.</w:t>
      </w:r>
    </w:p>
    <w:p w14:paraId="1D9EED5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3A584F0" w14:textId="4DBB1845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42. 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«Какое небо?»</w:t>
      </w:r>
    </w:p>
    <w:p w14:paraId="1FE9B2E5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Предложить детям рассмотреть небо, составить его описание, отвечая на вопросы воспитателя, учить детей подбирать относительные прилагательные, активизировать речь.</w:t>
      </w:r>
    </w:p>
    <w:p w14:paraId="20DF1A95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380CE83" w14:textId="75037652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43. 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«Чайный сервиз»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F7F50D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Задачи</w:t>
      </w:r>
      <w:r>
        <w:rPr>
          <w:rFonts w:ascii="Arial" w:hAnsi="Arial" w:cs="Arial"/>
          <w:color w:val="111111"/>
          <w:sz w:val="26"/>
          <w:szCs w:val="26"/>
        </w:rPr>
        <w:t>: Развивать детей с тёплыми и холодными цветами спектра, учить называть их правильно, воспитывать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сосредоточенность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16D76EE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24CBBAB" w14:textId="2A0B8419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44. 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«Угадай, что изменилось?»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4C8631E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Развивать зрительное восприятие, речь, формировать у детей умение рассказать о произошедших изменениях, указывая различные характеристики игрушек и их взаиморасположения, воспитывать внимание.</w:t>
      </w:r>
    </w:p>
    <w:p w14:paraId="6BE49003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68F4120" w14:textId="61C55F44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45. 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«Геометрическое лото»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0C2508D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Учить детей сравнивать форму изображённого предмета с геометрическими фигурами и подбирать предметы по геометрическому образцу, формировать зрительную память, воспитывать внимание.</w:t>
      </w:r>
    </w:p>
    <w:p w14:paraId="518FF47A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9990897" w14:textId="3A75BAE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46. 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«Кто что слышит?»</w:t>
      </w:r>
    </w:p>
    <w:p w14:paraId="0EEB5AC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Учить детей обозначать словами различные звуки, обогащать словарь, развивать слуховое внимание.</w:t>
      </w:r>
    </w:p>
    <w:p w14:paraId="72C0F73E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605660B" w14:textId="1AA2CDE1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47. 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«Пройди в ворота»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8289C39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Учить использовать умения детей, связанные с порядковым счётом, количественными представлениями, развивать ловкость, воспитывать внимание.</w:t>
      </w:r>
    </w:p>
    <w:p w14:paraId="19AA674A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8FE03A8" w14:textId="6FDA02CD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48. 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«Парные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картинки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23DF32C7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Учить находить черты сходства и различия предметов, пояснять их суть, собирать их в пары, выделять принципы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группировки</w:t>
      </w:r>
      <w:r>
        <w:rPr>
          <w:rFonts w:ascii="Arial" w:hAnsi="Arial" w:cs="Arial"/>
          <w:color w:val="111111"/>
          <w:sz w:val="26"/>
          <w:szCs w:val="26"/>
        </w:rPr>
        <w:t>, воспитывать усидчивость.</w:t>
      </w:r>
    </w:p>
    <w:p w14:paraId="49995032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4ABC19A" w14:textId="39493C41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49. «Как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«говорит ….?»</w:t>
      </w:r>
    </w:p>
    <w:p w14:paraId="0C2F0B7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Учить детей регулировать силу и громкость голоса, чётко проговаривать отдельные звуки, точно подражать голосу заданного животного.</w:t>
      </w:r>
    </w:p>
    <w:p w14:paraId="208BF90E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03D77188" w14:textId="19A66C0D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50. 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«Назови одним словом»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7B2B22B4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Учить детей подбирать обобщающие слова к предложенным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группам слов</w:t>
      </w:r>
      <w:r>
        <w:rPr>
          <w:rFonts w:ascii="Arial" w:hAnsi="Arial" w:cs="Arial"/>
          <w:color w:val="111111"/>
          <w:sz w:val="26"/>
          <w:szCs w:val="26"/>
        </w:rPr>
        <w:t>, пояснять принцип выбора единой категории, воспитывать внимание.</w:t>
      </w:r>
    </w:p>
    <w:p w14:paraId="4E99F692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0DF4B5A" w14:textId="34DE48C1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51. 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«Кто выше»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515A8E31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Активизировать в речи детей понятия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«вверху»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«внизу»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«выше»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«ниже»</w:t>
      </w:r>
      <w:r>
        <w:rPr>
          <w:rFonts w:ascii="Arial" w:hAnsi="Arial" w:cs="Arial"/>
          <w:color w:val="111111"/>
          <w:sz w:val="26"/>
          <w:szCs w:val="26"/>
        </w:rPr>
        <w:t>, формировать умение соотносить расположения предметов, развивать наблюдательность, воспитывать внимание.</w:t>
      </w:r>
    </w:p>
    <w:p w14:paraId="080B16E2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A0DC71E" w14:textId="03950C72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52. 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«Найди то, что покажу»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1D9C9128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Находить предмет определённой формы с использованием геометрической фигуры – образцов, активизировать в речи детей соответствующие понятия, воспитывать внимание.</w:t>
      </w:r>
    </w:p>
    <w:p w14:paraId="4D7D7E5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A797B68" w14:textId="2C7988AF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53. 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«Отгадай загадку»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1801062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Учить детей вслушиваться в содержание загадки, выделять признаки и действия, выбирать предметы и явления, воспитывать внимание, развивать память.</w:t>
      </w:r>
    </w:p>
    <w:p w14:paraId="4447D6D6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9016401" w14:textId="62647E22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54. 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«Когда это бывает?»</w:t>
      </w:r>
    </w:p>
    <w:p w14:paraId="7566637C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Организовать использование детьми знаний о частях суток для решения игровой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сопоставлять изображения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картинке</w:t>
      </w:r>
      <w:r>
        <w:rPr>
          <w:rFonts w:ascii="Arial" w:hAnsi="Arial" w:cs="Arial"/>
          <w:color w:val="111111"/>
          <w:sz w:val="26"/>
          <w:szCs w:val="26"/>
        </w:rPr>
        <w:t> события и явления определёнными частями суток, учить пояснять свой выбор, воспитывать внимание.</w:t>
      </w:r>
    </w:p>
    <w:p w14:paraId="752E85A0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403862D" w14:textId="1309AC95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55. 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«Угадай звук»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14:paraId="463F6F8C" w14:textId="77777777" w:rsidR="00CF32DC" w:rsidRDefault="00CF32DC" w:rsidP="00CF32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Знакомить с правилами игры, развивать фонематический звук, воспитывать к игре.</w:t>
      </w:r>
    </w:p>
    <w:p w14:paraId="7F3B2698" w14:textId="77777777" w:rsidR="0004603C" w:rsidRDefault="0004603C"/>
    <w:sectPr w:rsidR="0004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1C"/>
    <w:rsid w:val="0004603C"/>
    <w:rsid w:val="003A4C4B"/>
    <w:rsid w:val="00442F1C"/>
    <w:rsid w:val="00812699"/>
    <w:rsid w:val="00CF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5D0D"/>
  <w15:chartTrackingRefBased/>
  <w15:docId w15:val="{28DA2CC8-21A5-4B80-9892-D2534156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F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София Федорова</cp:lastModifiedBy>
  <cp:revision>3</cp:revision>
  <cp:lastPrinted>2019-04-17T19:25:00Z</cp:lastPrinted>
  <dcterms:created xsi:type="dcterms:W3CDTF">2019-04-17T19:21:00Z</dcterms:created>
  <dcterms:modified xsi:type="dcterms:W3CDTF">2024-09-23T23:25:00Z</dcterms:modified>
</cp:coreProperties>
</file>